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43F" w:rsidRDefault="001E743F" w:rsidP="001E743F">
      <w:pPr>
        <w:rPr>
          <w:rFonts w:hint="eastAsia"/>
        </w:rPr>
      </w:pPr>
      <w:bookmarkStart w:id="0" w:name="_GoBack"/>
      <w:r>
        <w:rPr>
          <w:rFonts w:hint="eastAsia"/>
        </w:rPr>
        <w:t>附件一：关于报送</w:t>
      </w:r>
      <w:r>
        <w:rPr>
          <w:rFonts w:hint="eastAsia"/>
        </w:rPr>
        <w:t>2014</w:t>
      </w:r>
      <w:r>
        <w:rPr>
          <w:rFonts w:hint="eastAsia"/>
        </w:rPr>
        <w:t>年广东省哲学社会科学规划项目申报材料的说明</w:t>
      </w:r>
    </w:p>
    <w:bookmarkEnd w:id="0"/>
    <w:p w:rsidR="001E743F" w:rsidRDefault="001E743F" w:rsidP="001E743F"/>
    <w:p w:rsidR="001E743F" w:rsidRDefault="001E743F" w:rsidP="001E743F">
      <w:pPr>
        <w:rPr>
          <w:rFonts w:hint="eastAsia"/>
        </w:rPr>
      </w:pPr>
      <w:r>
        <w:rPr>
          <w:rFonts w:hint="eastAsia"/>
        </w:rPr>
        <w:t>各单位科研管理部门：</w:t>
      </w:r>
    </w:p>
    <w:p w:rsidR="001E743F" w:rsidRDefault="001E743F" w:rsidP="001E743F"/>
    <w:p w:rsidR="001E743F" w:rsidRDefault="001E743F" w:rsidP="001E743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2014</w:t>
      </w:r>
      <w:r>
        <w:rPr>
          <w:rFonts w:hint="eastAsia"/>
        </w:rPr>
        <w:t>年广东省哲学社会科学规划项目申报书面材料报送的截止时间是</w:t>
      </w: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日。请于截止日期前，按照如下要求整理并报送申报材料：</w:t>
      </w:r>
    </w:p>
    <w:p w:rsidR="001E743F" w:rsidRDefault="001E743F" w:rsidP="001E743F"/>
    <w:p w:rsidR="001E743F" w:rsidRDefault="001E743F" w:rsidP="001E743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、一般项目、青年项目按学科分类整理，学科排序不分先后。后期资助项目、地方历史文化特色项目分别整理。</w:t>
      </w:r>
    </w:p>
    <w:p w:rsidR="001E743F" w:rsidRDefault="001E743F" w:rsidP="001E743F"/>
    <w:p w:rsidR="001E743F" w:rsidRDefault="001E743F" w:rsidP="001E743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、所有项目申报书均用</w:t>
      </w:r>
      <w:r>
        <w:rPr>
          <w:rFonts w:hint="eastAsia"/>
        </w:rPr>
        <w:t>A4</w:t>
      </w:r>
      <w:r>
        <w:rPr>
          <w:rFonts w:hint="eastAsia"/>
        </w:rPr>
        <w:t>纸打印，左侧装订。提交五份申报书的，统一采用一夹四的方式整理，请勿使用文具夹或文件袋。</w:t>
      </w:r>
    </w:p>
    <w:p w:rsidR="001E743F" w:rsidRDefault="001E743F" w:rsidP="001E743F"/>
    <w:p w:rsidR="001E743F" w:rsidRDefault="001E743F" w:rsidP="001E743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、项目申报汇总表自行填制（网上填报的项目汇总表可直接导出），并加盖公章。</w:t>
      </w:r>
    </w:p>
    <w:p w:rsidR="001E743F" w:rsidRDefault="001E743F" w:rsidP="001E743F"/>
    <w:p w:rsidR="001E743F" w:rsidRDefault="001E743F" w:rsidP="001E743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、项目评审费以</w:t>
      </w:r>
      <w:proofErr w:type="gramStart"/>
      <w:r>
        <w:rPr>
          <w:rFonts w:hint="eastAsia"/>
        </w:rPr>
        <w:t>转帐</w:t>
      </w:r>
      <w:proofErr w:type="gramEnd"/>
      <w:r>
        <w:rPr>
          <w:rFonts w:hint="eastAsia"/>
        </w:rPr>
        <w:t>或支票的方式交纳，请勿邮寄。</w:t>
      </w:r>
      <w:proofErr w:type="gramStart"/>
      <w:r>
        <w:rPr>
          <w:rFonts w:hint="eastAsia"/>
        </w:rPr>
        <w:t>转帐</w:t>
      </w:r>
      <w:proofErr w:type="gramEnd"/>
      <w:r>
        <w:rPr>
          <w:rFonts w:hint="eastAsia"/>
        </w:rPr>
        <w:t>时，请备注项目负责人姓名及所在单位名称（如由单位统一办理</w:t>
      </w:r>
      <w:proofErr w:type="gramStart"/>
      <w:r>
        <w:rPr>
          <w:rFonts w:hint="eastAsia"/>
        </w:rPr>
        <w:t>转帐</w:t>
      </w:r>
      <w:proofErr w:type="gramEnd"/>
      <w:r>
        <w:rPr>
          <w:rFonts w:hint="eastAsia"/>
        </w:rPr>
        <w:t>，只需备注单位名称）。转入</w:t>
      </w:r>
      <w:proofErr w:type="gramStart"/>
      <w:r>
        <w:rPr>
          <w:rFonts w:hint="eastAsia"/>
        </w:rPr>
        <w:t>帐户</w:t>
      </w:r>
      <w:proofErr w:type="gramEnd"/>
      <w:r>
        <w:rPr>
          <w:rFonts w:hint="eastAsia"/>
        </w:rPr>
        <w:t>信息：</w:t>
      </w:r>
    </w:p>
    <w:p w:rsidR="001E743F" w:rsidRDefault="001E743F" w:rsidP="001E743F"/>
    <w:p w:rsidR="001E743F" w:rsidRDefault="001E743F" w:rsidP="001E743F">
      <w:pPr>
        <w:rPr>
          <w:rFonts w:hint="eastAsia"/>
        </w:rPr>
      </w:pPr>
      <w:r>
        <w:rPr>
          <w:rFonts w:hint="eastAsia"/>
        </w:rPr>
        <w:t xml:space="preserve">　　户名：广东省社会科学界联合会规划办</w:t>
      </w:r>
    </w:p>
    <w:p w:rsidR="001E743F" w:rsidRDefault="001E743F" w:rsidP="001E743F"/>
    <w:p w:rsidR="001E743F" w:rsidRDefault="001E743F" w:rsidP="001E743F">
      <w:pPr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帐号</w:t>
      </w:r>
      <w:proofErr w:type="gramEnd"/>
      <w:r>
        <w:rPr>
          <w:rFonts w:hint="eastAsia"/>
        </w:rPr>
        <w:t>：</w:t>
      </w:r>
      <w:r>
        <w:rPr>
          <w:rFonts w:hint="eastAsia"/>
        </w:rPr>
        <w:t>667861310750</w:t>
      </w:r>
    </w:p>
    <w:p w:rsidR="001E743F" w:rsidRDefault="001E743F" w:rsidP="001E743F"/>
    <w:p w:rsidR="001E743F" w:rsidRDefault="001E743F" w:rsidP="001E743F">
      <w:pPr>
        <w:rPr>
          <w:rFonts w:hint="eastAsia"/>
        </w:rPr>
      </w:pPr>
      <w:r>
        <w:rPr>
          <w:rFonts w:hint="eastAsia"/>
        </w:rPr>
        <w:t xml:space="preserve">　　开户行：中国银行广州黄华路支行</w:t>
      </w:r>
    </w:p>
    <w:p w:rsidR="001E743F" w:rsidRDefault="001E743F" w:rsidP="001E743F"/>
    <w:p w:rsidR="001E743F" w:rsidRDefault="001E743F" w:rsidP="001E743F">
      <w:pPr>
        <w:ind w:firstLineChars="1800" w:firstLine="3780"/>
        <w:rPr>
          <w:rFonts w:hint="eastAsia"/>
        </w:rPr>
      </w:pPr>
      <w:r>
        <w:rPr>
          <w:rFonts w:hint="eastAsia"/>
        </w:rPr>
        <w:t>广东省哲学社会科学规划领导小组办公室</w:t>
      </w:r>
    </w:p>
    <w:p w:rsidR="001E743F" w:rsidRDefault="001E743F" w:rsidP="001E743F"/>
    <w:p w:rsidR="00331A77" w:rsidRDefault="001E743F" w:rsidP="001E743F">
      <w:pPr>
        <w:ind w:firstLineChars="2450" w:firstLine="5145"/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7</w:t>
      </w:r>
      <w:r>
        <w:rPr>
          <w:rFonts w:hint="eastAsia"/>
        </w:rPr>
        <w:t>日</w:t>
      </w:r>
    </w:p>
    <w:sectPr w:rsidR="00331A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F67"/>
    <w:rsid w:val="001E743F"/>
    <w:rsid w:val="00331A77"/>
    <w:rsid w:val="00402F67"/>
    <w:rsid w:val="007B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4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27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13922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84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bsd</dc:creator>
  <cp:keywords/>
  <dc:description/>
  <cp:lastModifiedBy>bsd</cp:lastModifiedBy>
  <cp:revision>2</cp:revision>
  <dcterms:created xsi:type="dcterms:W3CDTF">2014-07-09T08:06:00Z</dcterms:created>
  <dcterms:modified xsi:type="dcterms:W3CDTF">2014-07-09T08:06:00Z</dcterms:modified>
</cp:coreProperties>
</file>