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ascii="楷体_GB2312" w:hAnsi="仿宋" w:eastAsia="楷体_GB2312" w:cs="仿宋"/>
          <w:sz w:val="28"/>
          <w:szCs w:val="28"/>
        </w:rPr>
      </w:pPr>
      <w:bookmarkStart w:id="0" w:name="_GoBack"/>
      <w:r>
        <w:rPr>
          <w:rFonts w:ascii="楷体_GB2312" w:hAnsi="仿宋" w:eastAsia="楷体_GB2312" w:cs="仿宋"/>
          <w:sz w:val="28"/>
          <w:szCs w:val="28"/>
        </w:rPr>
        <w:t>北京师范大学珠海分校201</w:t>
      </w:r>
      <w:r>
        <w:rPr>
          <w:rFonts w:hint="eastAsia" w:ascii="楷体_GB2312" w:hAnsi="仿宋" w:eastAsia="楷体_GB2312" w:cs="仿宋"/>
          <w:sz w:val="28"/>
          <w:szCs w:val="28"/>
        </w:rPr>
        <w:t>9</w:t>
      </w:r>
      <w:r>
        <w:rPr>
          <w:rFonts w:ascii="楷体_GB2312" w:hAnsi="仿宋" w:eastAsia="楷体_GB2312" w:cs="仿宋"/>
          <w:sz w:val="28"/>
          <w:szCs w:val="28"/>
        </w:rPr>
        <w:t>年</w:t>
      </w:r>
      <w:r>
        <w:rPr>
          <w:rFonts w:hint="eastAsia" w:ascii="楷体_GB2312" w:hAnsi="仿宋" w:eastAsia="楷体_GB2312" w:cs="仿宋"/>
          <w:sz w:val="28"/>
          <w:szCs w:val="28"/>
        </w:rPr>
        <w:t>优秀青年教师奖公示名单</w:t>
      </w:r>
    </w:p>
    <w:bookmarkEnd w:id="0"/>
    <w:p>
      <w:pPr>
        <w:jc w:val="center"/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>（按姓氏笔画排序）</w:t>
      </w:r>
    </w:p>
    <w:p>
      <w:pPr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 xml:space="preserve">白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 xml:space="preserve">雪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（不动产学院）</w:t>
      </w:r>
    </w:p>
    <w:p>
      <w:pPr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 xml:space="preserve">刘永奇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（应用数学学院）</w:t>
      </w:r>
    </w:p>
    <w:p>
      <w:pPr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 xml:space="preserve">刘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 xml:space="preserve">琨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（信息技术学院）</w:t>
      </w:r>
    </w:p>
    <w:p>
      <w:pPr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 xml:space="preserve">杨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 xml:space="preserve">静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（管理学院）</w:t>
      </w:r>
    </w:p>
    <w:p>
      <w:pPr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 xml:space="preserve">陈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 xml:space="preserve">晓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（教育学院）</w:t>
      </w:r>
    </w:p>
    <w:p>
      <w:pPr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 xml:space="preserve">赵春燕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（国际商学部）</w:t>
      </w:r>
    </w:p>
    <w:p>
      <w:pPr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 xml:space="preserve">栾江峰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（工程技术学院）</w:t>
      </w:r>
    </w:p>
    <w:p>
      <w:pPr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 xml:space="preserve">高进超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（运动休闲学院）</w:t>
      </w:r>
    </w:p>
    <w:p>
      <w:pPr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 xml:space="preserve">彭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 xml:space="preserve">薇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（管理学院）</w:t>
      </w:r>
    </w:p>
    <w:p>
      <w:pPr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 xml:space="preserve">傅梦巧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（艺术与传播学院）</w:t>
      </w:r>
    </w:p>
    <w:p>
      <w:pPr>
        <w:rPr>
          <w:rFonts w:ascii="楷体_GB2312" w:hAnsi="仿宋" w:eastAsia="楷体_GB2312" w:cs="仿宋"/>
          <w:sz w:val="28"/>
          <w:szCs w:val="28"/>
        </w:rPr>
      </w:pPr>
      <w:r>
        <w:rPr>
          <w:rFonts w:hint="eastAsia" w:ascii="楷体_GB2312" w:hAnsi="仿宋" w:eastAsia="楷体_GB2312" w:cs="仿宋"/>
          <w:sz w:val="28"/>
          <w:szCs w:val="28"/>
        </w:rPr>
        <w:t xml:space="preserve">湛风涛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（马克思主义学院）</w:t>
      </w:r>
    </w:p>
    <w:p>
      <w:r>
        <w:rPr>
          <w:rFonts w:hint="eastAsia" w:ascii="楷体_GB2312" w:hAnsi="仿宋" w:eastAsia="楷体_GB2312" w:cs="仿宋"/>
          <w:sz w:val="28"/>
          <w:szCs w:val="28"/>
        </w:rPr>
        <w:t xml:space="preserve">谢晓旻 </w:t>
      </w:r>
      <w:r>
        <w:rPr>
          <w:rFonts w:ascii="楷体_GB2312" w:hAnsi="仿宋" w:eastAsia="楷体_GB2312" w:cs="仿宋"/>
          <w:sz w:val="28"/>
          <w:szCs w:val="28"/>
        </w:rPr>
        <w:t xml:space="preserve"> </w:t>
      </w:r>
      <w:r>
        <w:rPr>
          <w:rFonts w:hint="eastAsia" w:ascii="楷体_GB2312" w:hAnsi="仿宋" w:eastAsia="楷体_GB2312" w:cs="仿宋"/>
          <w:sz w:val="28"/>
          <w:szCs w:val="28"/>
        </w:rPr>
        <w:t>（艺术与传播学院）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8200F"/>
    <w:rsid w:val="23A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2019-05-23T00:58:00Z</dcterms:created>
  <dc:creator>王华璋</dc:creator>
  <cp:lastModifiedBy>王华璋</cp:lastModifiedBy>
  <dcterms:modified xsi:type="dcterms:W3CDTF">2019-05-23T00:58:28Z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