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3F3" w:rsidRPr="00C76ED6" w:rsidRDefault="005C63F3" w:rsidP="005C63F3">
      <w:pPr>
        <w:pageBreakBefore/>
        <w:spacing w:line="220" w:lineRule="atLeast"/>
        <w:rPr>
          <w:rFonts w:ascii="楷体_GB2312" w:eastAsia="楷体_GB2312" w:hAnsi="黑体"/>
          <w:sz w:val="28"/>
          <w:szCs w:val="28"/>
        </w:rPr>
      </w:pPr>
      <w:r w:rsidRPr="00C76ED6">
        <w:rPr>
          <w:rFonts w:ascii="楷体_GB2312" w:eastAsia="楷体_GB2312" w:hAnsi="黑体" w:hint="eastAsia"/>
          <w:sz w:val="28"/>
          <w:szCs w:val="28"/>
        </w:rPr>
        <w:t>附件1：</w:t>
      </w:r>
    </w:p>
    <w:p w:rsidR="005C63F3" w:rsidRPr="00402350" w:rsidRDefault="005C63F3" w:rsidP="005C63F3">
      <w:pPr>
        <w:spacing w:line="220" w:lineRule="atLeast"/>
        <w:jc w:val="center"/>
        <w:rPr>
          <w:rFonts w:ascii="楷体_GB2312" w:eastAsia="楷体_GB2312"/>
          <w:b/>
          <w:sz w:val="32"/>
          <w:szCs w:val="32"/>
        </w:rPr>
      </w:pPr>
      <w:r>
        <w:rPr>
          <w:rFonts w:ascii="楷体_GB2312" w:eastAsia="楷体_GB2312" w:hAnsi="黑体" w:hint="eastAsia"/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4051935</wp:posOffset>
            </wp:positionV>
            <wp:extent cx="4629150" cy="4026535"/>
            <wp:effectExtent l="19050" t="19050" r="19050" b="12065"/>
            <wp:wrapTopAndBottom/>
            <wp:docPr id="8" name="图片 7" descr="文化小镇  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化小镇  图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0265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 w:hAnsi="黑体" w:hint="eastAsia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603885</wp:posOffset>
            </wp:positionV>
            <wp:extent cx="4629150" cy="3076575"/>
            <wp:effectExtent l="19050" t="19050" r="19050" b="28575"/>
            <wp:wrapTopAndBottom/>
            <wp:docPr id="6" name="图片 5" descr="教学楼 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教学楼 图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0765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76ED6">
        <w:rPr>
          <w:rFonts w:ascii="楷体_GB2312" w:eastAsia="楷体_GB2312" w:hAnsi="黑体" w:hint="eastAsia"/>
          <w:b/>
          <w:sz w:val="32"/>
          <w:szCs w:val="32"/>
        </w:rPr>
        <w:t>北师大珠海分校需征名楼宇图例</w:t>
      </w:r>
    </w:p>
    <w:p w:rsidR="005C63F3" w:rsidRDefault="005C63F3" w:rsidP="005C63F3">
      <w:pPr>
        <w:spacing w:beforeLines="50" w:line="220" w:lineRule="atLeast"/>
        <w:jc w:val="center"/>
      </w:pPr>
      <w:r>
        <w:rPr>
          <w:rFonts w:hint="eastAsia"/>
        </w:rPr>
        <w:t>UIC</w:t>
      </w:r>
      <w:r>
        <w:rPr>
          <w:rFonts w:hint="eastAsia"/>
        </w:rPr>
        <w:t>原教学楼（教学与行政办公区）</w:t>
      </w:r>
    </w:p>
    <w:p w:rsidR="00BE49B4" w:rsidRDefault="005C63F3" w:rsidP="005C63F3">
      <w:pPr>
        <w:spacing w:beforeLines="50" w:line="220" w:lineRule="atLeast"/>
        <w:jc w:val="center"/>
      </w:pPr>
      <w:r>
        <w:rPr>
          <w:rFonts w:hint="eastAsia"/>
        </w:rPr>
        <w:t>UIC</w:t>
      </w:r>
      <w:r>
        <w:rPr>
          <w:rFonts w:hint="eastAsia"/>
        </w:rPr>
        <w:t>原文化小镇（学生生活区）</w:t>
      </w:r>
    </w:p>
    <w:sectPr w:rsidR="00BE49B4" w:rsidSect="00BE49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C63F3"/>
    <w:rsid w:val="005C63F3"/>
    <w:rsid w:val="00BE4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3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2018-03-30T09:03:00Z</dcterms:created>
  <dcterms:modified xsi:type="dcterms:W3CDTF">2018-03-30T09:04:00Z</dcterms:modified>
</cp:coreProperties>
</file>